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D5E" w:rsidRDefault="00C47D5E" w:rsidP="009330FE">
      <w:pPr>
        <w:jc w:val="center"/>
      </w:pPr>
    </w:p>
    <w:p w:rsidR="009330FE" w:rsidRDefault="009330FE" w:rsidP="009330FE">
      <w:pPr>
        <w:jc w:val="center"/>
      </w:pPr>
    </w:p>
    <w:p w:rsidR="009330FE" w:rsidRPr="009330FE" w:rsidRDefault="009330FE" w:rsidP="009330FE">
      <w:pPr>
        <w:jc w:val="center"/>
        <w:rPr>
          <w:sz w:val="40"/>
          <w:szCs w:val="40"/>
        </w:rPr>
      </w:pPr>
      <w:r>
        <w:rPr>
          <w:sz w:val="40"/>
          <w:szCs w:val="40"/>
        </w:rPr>
        <w:t>TRIMER 111113</w:t>
      </w:r>
    </w:p>
    <w:p w:rsidR="009330FE" w:rsidRDefault="009330FE" w:rsidP="009330FE">
      <w:pPr>
        <w:jc w:val="center"/>
      </w:pPr>
      <w:r>
        <w:t xml:space="preserve"> </w:t>
      </w:r>
      <w:r>
        <w:rPr>
          <w:b/>
          <w:bCs/>
          <w:sz w:val="52"/>
          <w:szCs w:val="52"/>
        </w:rPr>
        <w:t>EGT05-300</w:t>
      </w:r>
    </w:p>
    <w:p w:rsidR="009330FE" w:rsidRDefault="009330FE" w:rsidP="009330FE">
      <w:pPr>
        <w:jc w:val="center"/>
      </w:pPr>
      <w:r>
        <w:rPr>
          <w:noProof/>
        </w:rPr>
        <w:drawing>
          <wp:inline distT="0" distB="0" distL="0" distR="0">
            <wp:extent cx="5972810" cy="627514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2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A0" w:rsidRDefault="009337A0" w:rsidP="009337A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TEHNIČKE </w:t>
      </w:r>
      <w:proofErr w:type="gramStart"/>
      <w:r>
        <w:rPr>
          <w:sz w:val="28"/>
          <w:szCs w:val="28"/>
        </w:rPr>
        <w:t>KARAKTERISTIKE :</w:t>
      </w:r>
      <w:proofErr w:type="gramEnd"/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>Napon / frekvencija 230 V / 50 Hz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>Potrošnja snage 500 W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>Brzina praznog hoda 9 300 / min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>Širina metka 290 mm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>Promjer najlona 1</w:t>
      </w:r>
      <w:proofErr w:type="gramStart"/>
      <w:r w:rsidRPr="009337A0">
        <w:rPr>
          <w:sz w:val="24"/>
          <w:szCs w:val="24"/>
        </w:rPr>
        <w:t>,6</w:t>
      </w:r>
      <w:proofErr w:type="gramEnd"/>
      <w:r w:rsidRPr="009337A0">
        <w:rPr>
          <w:sz w:val="24"/>
          <w:szCs w:val="24"/>
        </w:rPr>
        <w:t xml:space="preserve"> mm x 5 m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>Težina 2</w:t>
      </w:r>
      <w:proofErr w:type="gramStart"/>
      <w:r w:rsidRPr="009337A0">
        <w:rPr>
          <w:sz w:val="24"/>
          <w:szCs w:val="24"/>
        </w:rPr>
        <w:t>,5</w:t>
      </w:r>
      <w:proofErr w:type="gramEnd"/>
      <w:r w:rsidRPr="009337A0">
        <w:rPr>
          <w:sz w:val="24"/>
          <w:szCs w:val="24"/>
        </w:rPr>
        <w:t xml:space="preserve"> kg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Poluautomatska glava </w:t>
      </w:r>
      <w:proofErr w:type="gramStart"/>
      <w:r w:rsidRPr="009337A0">
        <w:rPr>
          <w:sz w:val="24"/>
          <w:szCs w:val="24"/>
        </w:rPr>
        <w:t>od</w:t>
      </w:r>
      <w:proofErr w:type="gramEnd"/>
      <w:r w:rsidRPr="009337A0">
        <w:rPr>
          <w:sz w:val="24"/>
          <w:szCs w:val="24"/>
        </w:rPr>
        <w:t xml:space="preserve"> najlona</w:t>
      </w:r>
    </w:p>
    <w:p w:rsidR="009337A0" w:rsidRDefault="009337A0" w:rsidP="009337A0">
      <w:pPr>
        <w:rPr>
          <w:sz w:val="24"/>
          <w:szCs w:val="24"/>
        </w:rPr>
      </w:pPr>
    </w:p>
    <w:p w:rsidR="009337A0" w:rsidRDefault="009337A0" w:rsidP="009337A0">
      <w:pPr>
        <w:rPr>
          <w:sz w:val="28"/>
          <w:szCs w:val="28"/>
        </w:rPr>
      </w:pPr>
      <w:r>
        <w:rPr>
          <w:sz w:val="28"/>
          <w:szCs w:val="28"/>
        </w:rPr>
        <w:t xml:space="preserve">SIGURNOSNE </w:t>
      </w:r>
      <w:proofErr w:type="gramStart"/>
      <w:r>
        <w:rPr>
          <w:sz w:val="28"/>
          <w:szCs w:val="28"/>
        </w:rPr>
        <w:t>UPUTE :</w:t>
      </w:r>
      <w:proofErr w:type="gramEnd"/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UPOZORENJE! </w:t>
      </w:r>
      <w:proofErr w:type="gramStart"/>
      <w:r w:rsidRPr="009337A0">
        <w:rPr>
          <w:sz w:val="24"/>
          <w:szCs w:val="24"/>
        </w:rPr>
        <w:t>Pri uporabi stroja morate se pridržavati sigurnosnih propisa.</w:t>
      </w:r>
      <w:proofErr w:type="gramEnd"/>
      <w:r w:rsidRPr="009337A0">
        <w:rPr>
          <w:sz w:val="24"/>
          <w:szCs w:val="24"/>
        </w:rPr>
        <w:t xml:space="preserve"> Za svoje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sigurnosti</w:t>
      </w:r>
      <w:proofErr w:type="gramEnd"/>
      <w:r w:rsidRPr="009337A0">
        <w:rPr>
          <w:sz w:val="24"/>
          <w:szCs w:val="24"/>
        </w:rPr>
        <w:t xml:space="preserve"> i sigurnosti prolaznika, pročitajte ovaj priručnik prije uporabe i čuvajte ga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za</w:t>
      </w:r>
      <w:proofErr w:type="gramEnd"/>
      <w:r w:rsidRPr="009337A0">
        <w:rPr>
          <w:sz w:val="24"/>
          <w:szCs w:val="24"/>
        </w:rPr>
        <w:t xml:space="preserve"> buduću uporabu.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Električni trimer namijenjen je za košnju trave i slične mekane vegetacije </w:t>
      </w:r>
      <w:proofErr w:type="gramStart"/>
      <w:r w:rsidRPr="009337A0">
        <w:rPr>
          <w:sz w:val="24"/>
          <w:szCs w:val="24"/>
        </w:rPr>
        <w:t>te</w:t>
      </w:r>
      <w:proofErr w:type="gramEnd"/>
      <w:r w:rsidRPr="009337A0">
        <w:rPr>
          <w:sz w:val="24"/>
          <w:szCs w:val="24"/>
        </w:rPr>
        <w:t xml:space="preserve"> za obrezivanje rubova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travnjaka</w:t>
      </w:r>
      <w:proofErr w:type="gramEnd"/>
      <w:r w:rsidRPr="009337A0">
        <w:rPr>
          <w:sz w:val="24"/>
          <w:szCs w:val="24"/>
        </w:rPr>
        <w:t xml:space="preserve"> u privatnim vrtovima, na mjestima koja nisu dostupna kosilicama. Uređaj ne smije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koristiti</w:t>
      </w:r>
      <w:proofErr w:type="gramEnd"/>
      <w:r w:rsidRPr="009337A0">
        <w:rPr>
          <w:sz w:val="24"/>
          <w:szCs w:val="24"/>
        </w:rPr>
        <w:t xml:space="preserve"> u javnim vrtovima, parkovima, sportskim centrima ili u košnji šuma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kao</w:t>
      </w:r>
      <w:proofErr w:type="gramEnd"/>
      <w:r w:rsidRPr="009337A0">
        <w:rPr>
          <w:sz w:val="24"/>
          <w:szCs w:val="24"/>
        </w:rPr>
        <w:t xml:space="preserve"> iu poljoprivredi i šumarstvu.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Ova trimer ne smije se koristiti za rezanje </w:t>
      </w:r>
      <w:proofErr w:type="gramStart"/>
      <w:r w:rsidRPr="009337A0">
        <w:rPr>
          <w:sz w:val="24"/>
          <w:szCs w:val="24"/>
        </w:rPr>
        <w:t>ili</w:t>
      </w:r>
      <w:proofErr w:type="gramEnd"/>
      <w:r w:rsidRPr="009337A0">
        <w:rPr>
          <w:sz w:val="24"/>
          <w:szCs w:val="24"/>
        </w:rPr>
        <w:t xml:space="preserve"> rezanje (živice, grmlje, grmlje, cvijeće) za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kompostiranja</w:t>
      </w:r>
      <w:proofErr w:type="gramEnd"/>
      <w:r w:rsidRPr="009337A0">
        <w:rPr>
          <w:sz w:val="24"/>
          <w:szCs w:val="24"/>
        </w:rPr>
        <w:t xml:space="preserve">. U suprotnom postoji opasnost </w:t>
      </w:r>
      <w:proofErr w:type="gramStart"/>
      <w:r w:rsidRPr="009337A0">
        <w:rPr>
          <w:sz w:val="24"/>
          <w:szCs w:val="24"/>
        </w:rPr>
        <w:t>od</w:t>
      </w:r>
      <w:proofErr w:type="gramEnd"/>
      <w:r w:rsidRPr="009337A0">
        <w:rPr>
          <w:sz w:val="24"/>
          <w:szCs w:val="24"/>
        </w:rPr>
        <w:t xml:space="preserve"> ozljeda.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Aparat nije namijenjen osobama (uključujući djecu) </w:t>
      </w:r>
      <w:proofErr w:type="gramStart"/>
      <w:r w:rsidRPr="009337A0">
        <w:rPr>
          <w:sz w:val="24"/>
          <w:szCs w:val="24"/>
        </w:rPr>
        <w:t>sa</w:t>
      </w:r>
      <w:proofErr w:type="gramEnd"/>
      <w:r w:rsidRPr="009337A0">
        <w:rPr>
          <w:sz w:val="24"/>
          <w:szCs w:val="24"/>
        </w:rPr>
        <w:t xml:space="preserve"> smanjenim fizičkim, osjetilnim ili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mentalne</w:t>
      </w:r>
      <w:proofErr w:type="gramEnd"/>
      <w:r w:rsidRPr="009337A0">
        <w:rPr>
          <w:sz w:val="24"/>
          <w:szCs w:val="24"/>
        </w:rPr>
        <w:t xml:space="preserve"> sposobnosti, ili nedostatak iskustva i znanja, ako je osoba odgovorna za njih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sigurnost</w:t>
      </w:r>
      <w:proofErr w:type="gramEnd"/>
      <w:r w:rsidRPr="009337A0">
        <w:rPr>
          <w:sz w:val="24"/>
          <w:szCs w:val="24"/>
        </w:rPr>
        <w:t xml:space="preserve"> ne pruža nadzor ili ih uči o korištenju uređaja. Djecu treba nadzirati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kako</w:t>
      </w:r>
      <w:proofErr w:type="gramEnd"/>
      <w:r w:rsidRPr="009337A0">
        <w:rPr>
          <w:sz w:val="24"/>
          <w:szCs w:val="24"/>
        </w:rPr>
        <w:t xml:space="preserve"> biste bili sigurni da se ne igraju s uređajem.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lastRenderedPageBreak/>
        <w:t xml:space="preserve">Ako je kabel za napajanje oštećen, mora ga zamijeniti proizvođač, njegov servis </w:t>
      </w:r>
      <w:proofErr w:type="gramStart"/>
      <w:r w:rsidRPr="009337A0">
        <w:rPr>
          <w:sz w:val="24"/>
          <w:szCs w:val="24"/>
        </w:rPr>
        <w:t>ili</w:t>
      </w:r>
      <w:proofErr w:type="gramEnd"/>
      <w:r w:rsidRPr="009337A0">
        <w:rPr>
          <w:sz w:val="24"/>
          <w:szCs w:val="24"/>
        </w:rPr>
        <w:t xml:space="preserve"> slično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kako</w:t>
      </w:r>
      <w:proofErr w:type="gramEnd"/>
      <w:r w:rsidRPr="009337A0">
        <w:rPr>
          <w:sz w:val="24"/>
          <w:szCs w:val="24"/>
        </w:rPr>
        <w:t xml:space="preserve"> biste izbjegli opasnost.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>1)</w:t>
      </w:r>
      <w:r w:rsidRPr="009337A0">
        <w:t xml:space="preserve"> </w:t>
      </w:r>
      <w:r w:rsidRPr="009337A0">
        <w:rPr>
          <w:sz w:val="24"/>
          <w:szCs w:val="24"/>
        </w:rPr>
        <w:t>Nosite zaštitne naočale.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2) Nikada ne ostavljajte djecu </w:t>
      </w:r>
      <w:proofErr w:type="gramStart"/>
      <w:r w:rsidRPr="009337A0">
        <w:rPr>
          <w:sz w:val="24"/>
          <w:szCs w:val="24"/>
        </w:rPr>
        <w:t>ili</w:t>
      </w:r>
      <w:proofErr w:type="gramEnd"/>
      <w:r w:rsidRPr="009337A0">
        <w:rPr>
          <w:sz w:val="24"/>
          <w:szCs w:val="24"/>
        </w:rPr>
        <w:t xml:space="preserve"> osobe opremom koja nije upoznata s opremom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korištenje</w:t>
      </w:r>
      <w:proofErr w:type="gramEnd"/>
      <w:r w:rsidRPr="009337A0">
        <w:rPr>
          <w:sz w:val="24"/>
          <w:szCs w:val="24"/>
        </w:rPr>
        <w:t>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3) Nemojte koristiti uređaj u blizini ljudi, osobito djece </w:t>
      </w:r>
      <w:proofErr w:type="gramStart"/>
      <w:r w:rsidRPr="009337A0">
        <w:rPr>
          <w:sz w:val="24"/>
          <w:szCs w:val="24"/>
        </w:rPr>
        <w:t>ili</w:t>
      </w:r>
      <w:proofErr w:type="gramEnd"/>
      <w:r w:rsidRPr="009337A0">
        <w:rPr>
          <w:sz w:val="24"/>
          <w:szCs w:val="24"/>
        </w:rPr>
        <w:t xml:space="preserve"> životinja.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4) Stroj koristite samo pri dnevnom svjetlu </w:t>
      </w:r>
      <w:proofErr w:type="gramStart"/>
      <w:r w:rsidRPr="009337A0">
        <w:rPr>
          <w:sz w:val="24"/>
          <w:szCs w:val="24"/>
        </w:rPr>
        <w:t>ili</w:t>
      </w:r>
      <w:proofErr w:type="gramEnd"/>
      <w:r w:rsidRPr="009337A0">
        <w:rPr>
          <w:sz w:val="24"/>
          <w:szCs w:val="24"/>
        </w:rPr>
        <w:t xml:space="preserve"> dobrom umjetnom svjetlu.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5) Prije uporabe provjerite stanje uređaja radi oštećenja </w:t>
      </w:r>
      <w:proofErr w:type="gramStart"/>
      <w:r w:rsidRPr="009337A0">
        <w:rPr>
          <w:sz w:val="24"/>
          <w:szCs w:val="24"/>
        </w:rPr>
        <w:t>ili</w:t>
      </w:r>
      <w:proofErr w:type="gramEnd"/>
      <w:r w:rsidRPr="009337A0">
        <w:rPr>
          <w:sz w:val="24"/>
          <w:szCs w:val="24"/>
        </w:rPr>
        <w:t xml:space="preserve"> znakova istrošenosti,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koje</w:t>
      </w:r>
      <w:proofErr w:type="gramEnd"/>
      <w:r w:rsidRPr="009337A0">
        <w:rPr>
          <w:sz w:val="24"/>
          <w:szCs w:val="24"/>
        </w:rPr>
        <w:t xml:space="preserve"> treba ispraviti.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6) Nikada ne koristite stroj s poklopcima </w:t>
      </w:r>
      <w:proofErr w:type="gramStart"/>
      <w:r w:rsidRPr="009337A0">
        <w:rPr>
          <w:sz w:val="24"/>
          <w:szCs w:val="24"/>
        </w:rPr>
        <w:t>ili</w:t>
      </w:r>
      <w:proofErr w:type="gramEnd"/>
      <w:r w:rsidRPr="009337A0">
        <w:rPr>
          <w:sz w:val="24"/>
          <w:szCs w:val="24"/>
        </w:rPr>
        <w:t xml:space="preserve"> bez njih.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7) Držite ruke i noge dalje </w:t>
      </w:r>
      <w:proofErr w:type="gramStart"/>
      <w:r w:rsidRPr="009337A0">
        <w:rPr>
          <w:sz w:val="24"/>
          <w:szCs w:val="24"/>
        </w:rPr>
        <w:t>od</w:t>
      </w:r>
      <w:proofErr w:type="gramEnd"/>
      <w:r w:rsidRPr="009337A0">
        <w:rPr>
          <w:sz w:val="24"/>
          <w:szCs w:val="24"/>
        </w:rPr>
        <w:t xml:space="preserve"> dijelova za rezanje i rotiranje, osobito kad je motor uključen.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8) Obratite pozornost </w:t>
      </w:r>
      <w:proofErr w:type="gramStart"/>
      <w:r w:rsidRPr="009337A0">
        <w:rPr>
          <w:sz w:val="24"/>
          <w:szCs w:val="24"/>
        </w:rPr>
        <w:t>na</w:t>
      </w:r>
      <w:proofErr w:type="gramEnd"/>
      <w:r w:rsidRPr="009337A0">
        <w:rPr>
          <w:sz w:val="24"/>
          <w:szCs w:val="24"/>
        </w:rPr>
        <w:t xml:space="preserve"> ozljede od podešene duljine alata. Kada završite s </w:t>
      </w:r>
      <w:proofErr w:type="gramStart"/>
      <w:r w:rsidRPr="009337A0">
        <w:rPr>
          <w:sz w:val="24"/>
          <w:szCs w:val="24"/>
        </w:rPr>
        <w:t>radom</w:t>
      </w:r>
      <w:proofErr w:type="gramEnd"/>
      <w:r w:rsidRPr="009337A0">
        <w:rPr>
          <w:sz w:val="24"/>
          <w:szCs w:val="24"/>
        </w:rPr>
        <w:t>, vratite uređaj u</w:t>
      </w:r>
    </w:p>
    <w:p w:rsidR="009337A0" w:rsidRPr="009337A0" w:rsidRDefault="009337A0" w:rsidP="009337A0">
      <w:pPr>
        <w:rPr>
          <w:sz w:val="24"/>
          <w:szCs w:val="24"/>
        </w:rPr>
      </w:pPr>
      <w:proofErr w:type="gramStart"/>
      <w:r w:rsidRPr="009337A0">
        <w:rPr>
          <w:sz w:val="24"/>
          <w:szCs w:val="24"/>
        </w:rPr>
        <w:t>izvorno</w:t>
      </w:r>
      <w:proofErr w:type="gramEnd"/>
      <w:r w:rsidRPr="009337A0">
        <w:rPr>
          <w:sz w:val="24"/>
          <w:szCs w:val="24"/>
        </w:rPr>
        <w:t xml:space="preserve"> stanje prije podešavanja.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>9) Nikada nemojte podešavati metalne dijelove za rezanje.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10) Nikada nemojte koristiti rezervne dijelove </w:t>
      </w:r>
      <w:proofErr w:type="gramStart"/>
      <w:r w:rsidRPr="009337A0">
        <w:rPr>
          <w:sz w:val="24"/>
          <w:szCs w:val="24"/>
        </w:rPr>
        <w:t>ili</w:t>
      </w:r>
      <w:proofErr w:type="gramEnd"/>
      <w:r w:rsidRPr="009337A0">
        <w:rPr>
          <w:sz w:val="24"/>
          <w:szCs w:val="24"/>
        </w:rPr>
        <w:t xml:space="preserve"> pribor koji nisu originalni rezervni dijelovi.</w:t>
      </w:r>
    </w:p>
    <w:p w:rsidR="009337A0" w:rsidRP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 xml:space="preserve">11) Prije čišćenja, provjere i rada </w:t>
      </w:r>
      <w:proofErr w:type="gramStart"/>
      <w:r w:rsidRPr="009337A0">
        <w:rPr>
          <w:sz w:val="24"/>
          <w:szCs w:val="24"/>
        </w:rPr>
        <w:t>na</w:t>
      </w:r>
      <w:proofErr w:type="gramEnd"/>
      <w:r w:rsidRPr="009337A0">
        <w:rPr>
          <w:sz w:val="24"/>
          <w:szCs w:val="24"/>
        </w:rPr>
        <w:t xml:space="preserve"> opremi, prvo isključite i isključite.</w:t>
      </w:r>
    </w:p>
    <w:p w:rsidR="009337A0" w:rsidRDefault="009337A0" w:rsidP="009337A0">
      <w:pPr>
        <w:rPr>
          <w:sz w:val="24"/>
          <w:szCs w:val="24"/>
        </w:rPr>
      </w:pPr>
      <w:r w:rsidRPr="009337A0">
        <w:rPr>
          <w:sz w:val="24"/>
          <w:szCs w:val="24"/>
        </w:rPr>
        <w:t>12) Uvijek provjerite jesu li ventilacijski otvori čisti.</w:t>
      </w:r>
    </w:p>
    <w:p w:rsidR="007D632B" w:rsidRDefault="007D632B" w:rsidP="009337A0">
      <w:pPr>
        <w:rPr>
          <w:sz w:val="24"/>
          <w:szCs w:val="24"/>
        </w:rPr>
      </w:pPr>
    </w:p>
    <w:p w:rsidR="007D632B" w:rsidRDefault="007D632B" w:rsidP="009337A0">
      <w:pPr>
        <w:rPr>
          <w:sz w:val="24"/>
          <w:szCs w:val="24"/>
        </w:rPr>
      </w:pPr>
    </w:p>
    <w:p w:rsidR="007D632B" w:rsidRDefault="007D632B" w:rsidP="009337A0">
      <w:pPr>
        <w:rPr>
          <w:sz w:val="24"/>
          <w:szCs w:val="24"/>
        </w:rPr>
      </w:pPr>
    </w:p>
    <w:p w:rsidR="007D632B" w:rsidRDefault="007D632B" w:rsidP="009337A0">
      <w:pPr>
        <w:rPr>
          <w:sz w:val="24"/>
          <w:szCs w:val="24"/>
        </w:rPr>
      </w:pPr>
    </w:p>
    <w:p w:rsidR="007D632B" w:rsidRDefault="007D632B" w:rsidP="009337A0">
      <w:pPr>
        <w:rPr>
          <w:sz w:val="24"/>
          <w:szCs w:val="24"/>
        </w:rPr>
      </w:pPr>
    </w:p>
    <w:p w:rsidR="007D632B" w:rsidRDefault="007D632B" w:rsidP="009337A0">
      <w:pPr>
        <w:rPr>
          <w:sz w:val="24"/>
          <w:szCs w:val="24"/>
        </w:rPr>
      </w:pPr>
    </w:p>
    <w:p w:rsidR="007D632B" w:rsidRDefault="007D632B" w:rsidP="009337A0">
      <w:pPr>
        <w:rPr>
          <w:sz w:val="24"/>
          <w:szCs w:val="24"/>
        </w:rPr>
      </w:pPr>
    </w:p>
    <w:p w:rsidR="007D632B" w:rsidRPr="007D632B" w:rsidRDefault="007D632B" w:rsidP="007D632B">
      <w:pPr>
        <w:rPr>
          <w:sz w:val="24"/>
          <w:szCs w:val="24"/>
        </w:rPr>
      </w:pPr>
      <w:proofErr w:type="gramStart"/>
      <w:r w:rsidRPr="007D632B">
        <w:rPr>
          <w:sz w:val="24"/>
          <w:szCs w:val="24"/>
        </w:rPr>
        <w:lastRenderedPageBreak/>
        <w:t>održavanje</w:t>
      </w:r>
      <w:proofErr w:type="gramEnd"/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>1) Nakon uporabe isključite aparat i provjerite ima li oštećenja.</w:t>
      </w:r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 xml:space="preserve">2) Ne držite uređaj </w:t>
      </w:r>
      <w:proofErr w:type="gramStart"/>
      <w:r w:rsidRPr="007D632B">
        <w:rPr>
          <w:sz w:val="24"/>
          <w:szCs w:val="24"/>
        </w:rPr>
        <w:t>na</w:t>
      </w:r>
      <w:proofErr w:type="gramEnd"/>
      <w:r w:rsidRPr="007D632B">
        <w:rPr>
          <w:sz w:val="24"/>
          <w:szCs w:val="24"/>
        </w:rPr>
        <w:t xml:space="preserve"> otvorenom i na dohvatu djece kada se ne koristi.</w:t>
      </w:r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>3) Popravke smiju izvoditi samo kvalificirani stručnjaci.</w:t>
      </w:r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>4) Koristite samo rezervne dijelove i pribor koje preporučuje proizvođač.</w:t>
      </w:r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>Pažljivo pročitajte upute</w:t>
      </w:r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>Upoznajte se s kontrolama i pravilnom uporabom uređaja</w:t>
      </w:r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>Prije uporabe provjerite je li kabel napajanja i produžni kabel oštećen</w:t>
      </w:r>
    </w:p>
    <w:p w:rsidR="007D632B" w:rsidRPr="007D632B" w:rsidRDefault="007D632B" w:rsidP="007D632B">
      <w:pPr>
        <w:rPr>
          <w:sz w:val="24"/>
          <w:szCs w:val="24"/>
        </w:rPr>
      </w:pPr>
      <w:proofErr w:type="gramStart"/>
      <w:r w:rsidRPr="007D632B">
        <w:rPr>
          <w:sz w:val="24"/>
          <w:szCs w:val="24"/>
        </w:rPr>
        <w:t>ili</w:t>
      </w:r>
      <w:proofErr w:type="gramEnd"/>
      <w:r w:rsidRPr="007D632B">
        <w:rPr>
          <w:sz w:val="24"/>
          <w:szCs w:val="24"/>
        </w:rPr>
        <w:t xml:space="preserve"> nošen.</w:t>
      </w:r>
    </w:p>
    <w:p w:rsidR="007D632B" w:rsidRPr="007D632B" w:rsidRDefault="007D632B" w:rsidP="007D632B">
      <w:pPr>
        <w:rPr>
          <w:sz w:val="24"/>
          <w:szCs w:val="24"/>
        </w:rPr>
      </w:pPr>
      <w:proofErr w:type="gramStart"/>
      <w:r w:rsidRPr="007D632B">
        <w:rPr>
          <w:sz w:val="24"/>
          <w:szCs w:val="24"/>
        </w:rPr>
        <w:t>Ako je kabel oštećen tijekom uporabe, odmah ga odspojite.</w:t>
      </w:r>
      <w:proofErr w:type="gramEnd"/>
      <w:r w:rsidRPr="007D632B">
        <w:rPr>
          <w:sz w:val="24"/>
          <w:szCs w:val="24"/>
        </w:rPr>
        <w:t xml:space="preserve"> Ne dodirujte kabel prije</w:t>
      </w:r>
    </w:p>
    <w:p w:rsidR="007D632B" w:rsidRPr="007D632B" w:rsidRDefault="007D632B" w:rsidP="007D632B">
      <w:pPr>
        <w:rPr>
          <w:sz w:val="24"/>
          <w:szCs w:val="24"/>
        </w:rPr>
      </w:pPr>
      <w:proofErr w:type="gramStart"/>
      <w:r w:rsidRPr="007D632B">
        <w:rPr>
          <w:sz w:val="24"/>
          <w:szCs w:val="24"/>
        </w:rPr>
        <w:t>za</w:t>
      </w:r>
      <w:proofErr w:type="gramEnd"/>
      <w:r w:rsidRPr="007D632B">
        <w:rPr>
          <w:sz w:val="24"/>
          <w:szCs w:val="24"/>
        </w:rPr>
        <w:t xml:space="preserve"> odvajanje.</w:t>
      </w:r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 xml:space="preserve">Nemojte koristiti uređaj ako je kabel oštećen </w:t>
      </w:r>
      <w:proofErr w:type="gramStart"/>
      <w:r w:rsidRPr="007D632B">
        <w:rPr>
          <w:sz w:val="24"/>
          <w:szCs w:val="24"/>
        </w:rPr>
        <w:t>ili</w:t>
      </w:r>
      <w:proofErr w:type="gramEnd"/>
      <w:r w:rsidRPr="007D632B">
        <w:rPr>
          <w:sz w:val="24"/>
          <w:szCs w:val="24"/>
        </w:rPr>
        <w:t xml:space="preserve"> istrošen.</w:t>
      </w:r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>OPREZ:</w:t>
      </w:r>
    </w:p>
    <w:p w:rsidR="007D632B" w:rsidRPr="007D632B" w:rsidRDefault="007D632B" w:rsidP="007D632B">
      <w:pPr>
        <w:rPr>
          <w:sz w:val="24"/>
          <w:szCs w:val="24"/>
        </w:rPr>
      </w:pPr>
      <w:proofErr w:type="gramStart"/>
      <w:r w:rsidRPr="007D632B">
        <w:rPr>
          <w:sz w:val="24"/>
          <w:szCs w:val="24"/>
        </w:rPr>
        <w:t>Rezni dijelovi se okreću čak i nakon isključivanja motora.</w:t>
      </w:r>
      <w:proofErr w:type="gramEnd"/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 xml:space="preserve">Držite produžni kabel dalje </w:t>
      </w:r>
      <w:proofErr w:type="gramStart"/>
      <w:r w:rsidRPr="007D632B">
        <w:rPr>
          <w:sz w:val="24"/>
          <w:szCs w:val="24"/>
        </w:rPr>
        <w:t>od</w:t>
      </w:r>
      <w:proofErr w:type="gramEnd"/>
      <w:r w:rsidRPr="007D632B">
        <w:rPr>
          <w:sz w:val="24"/>
          <w:szCs w:val="24"/>
        </w:rPr>
        <w:t xml:space="preserve"> reznih dijelova. Preporučuje se da se uređaj napaja preko uređaja za preostalu struju</w:t>
      </w:r>
    </w:p>
    <w:p w:rsidR="007D632B" w:rsidRPr="007D632B" w:rsidRDefault="007D632B" w:rsidP="007D632B">
      <w:pPr>
        <w:rPr>
          <w:sz w:val="24"/>
          <w:szCs w:val="24"/>
        </w:rPr>
      </w:pPr>
      <w:r w:rsidRPr="007D632B">
        <w:rPr>
          <w:sz w:val="24"/>
          <w:szCs w:val="24"/>
        </w:rPr>
        <w:t xml:space="preserve">(RCD) s strujom okidanja ne većom </w:t>
      </w:r>
      <w:proofErr w:type="gramStart"/>
      <w:r w:rsidRPr="007D632B">
        <w:rPr>
          <w:sz w:val="24"/>
          <w:szCs w:val="24"/>
        </w:rPr>
        <w:t>od</w:t>
      </w:r>
      <w:proofErr w:type="gramEnd"/>
      <w:r w:rsidRPr="007D632B">
        <w:rPr>
          <w:sz w:val="24"/>
          <w:szCs w:val="24"/>
        </w:rPr>
        <w:t xml:space="preserve"> 30 mA.</w:t>
      </w:r>
    </w:p>
    <w:p w:rsidR="007D632B" w:rsidRDefault="007D632B" w:rsidP="007D632B">
      <w:pPr>
        <w:rPr>
          <w:sz w:val="24"/>
          <w:szCs w:val="24"/>
        </w:rPr>
      </w:pPr>
    </w:p>
    <w:p w:rsidR="00B625B0" w:rsidRDefault="00B625B0" w:rsidP="007D632B">
      <w:pPr>
        <w:rPr>
          <w:sz w:val="24"/>
          <w:szCs w:val="24"/>
        </w:rPr>
      </w:pPr>
    </w:p>
    <w:p w:rsidR="00B625B0" w:rsidRDefault="00B625B0" w:rsidP="007D632B">
      <w:pPr>
        <w:rPr>
          <w:sz w:val="24"/>
          <w:szCs w:val="24"/>
        </w:rPr>
      </w:pPr>
    </w:p>
    <w:p w:rsidR="00B625B0" w:rsidRDefault="00B625B0" w:rsidP="007D632B">
      <w:pPr>
        <w:rPr>
          <w:sz w:val="24"/>
          <w:szCs w:val="24"/>
        </w:rPr>
      </w:pPr>
    </w:p>
    <w:p w:rsidR="00B625B0" w:rsidRDefault="00B625B0" w:rsidP="007D632B">
      <w:pPr>
        <w:rPr>
          <w:sz w:val="24"/>
          <w:szCs w:val="24"/>
        </w:rPr>
      </w:pPr>
    </w:p>
    <w:p w:rsidR="00B625B0" w:rsidRDefault="00B625B0" w:rsidP="007D632B">
      <w:pPr>
        <w:rPr>
          <w:sz w:val="24"/>
          <w:szCs w:val="24"/>
        </w:rPr>
      </w:pPr>
    </w:p>
    <w:p w:rsidR="00B625B0" w:rsidRDefault="00B625B0" w:rsidP="007D632B">
      <w:pPr>
        <w:rPr>
          <w:sz w:val="24"/>
          <w:szCs w:val="24"/>
        </w:rPr>
      </w:pPr>
    </w:p>
    <w:p w:rsidR="00B625B0" w:rsidRDefault="00B625B0" w:rsidP="007D632B">
      <w:pPr>
        <w:rPr>
          <w:sz w:val="24"/>
          <w:szCs w:val="24"/>
        </w:rPr>
      </w:pP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lastRenderedPageBreak/>
        <w:t>MONTAŽA I UPOTREBA: ...........................................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Ugradnja rubnog kotača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Napomena: Pri raspakiravanju pazite da ne izgubite 2 montažna vijka (ST3 × 12mm).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1. Spojite dvije polovice rubnog kotača zajedno kao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prikazana</w:t>
      </w:r>
      <w:proofErr w:type="gramEnd"/>
      <w:r w:rsidRPr="00B625B0">
        <w:rPr>
          <w:sz w:val="24"/>
          <w:szCs w:val="24"/>
        </w:rPr>
        <w:t xml:space="preserve"> je na slici. </w:t>
      </w:r>
      <w:proofErr w:type="gramStart"/>
      <w:r w:rsidRPr="00B625B0">
        <w:rPr>
          <w:sz w:val="24"/>
          <w:szCs w:val="24"/>
        </w:rPr>
        <w:t>(Slika 1).</w:t>
      </w:r>
      <w:proofErr w:type="gramEnd"/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2. Pomoću 2 vijka zavijte rubni kotač.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3. Provjerite je li rubni kotač slobodan</w:t>
      </w:r>
    </w:p>
    <w:p w:rsid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okrenuti</w:t>
      </w:r>
      <w:proofErr w:type="gramEnd"/>
      <w:r w:rsidRPr="00B625B0">
        <w:rPr>
          <w:sz w:val="24"/>
          <w:szCs w:val="24"/>
        </w:rPr>
        <w:t>.</w:t>
      </w:r>
    </w:p>
    <w:p w:rsidR="00702F88" w:rsidRDefault="00702F88" w:rsidP="00B625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C7AF13" wp14:editId="2B94575A">
            <wp:extent cx="1983179" cy="187630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34" cy="187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 wp14:anchorId="1DACDB4F" wp14:editId="0B662C36">
            <wp:extent cx="2042556" cy="187630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71" cy="18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Postavljanje zaštitnog poklopca: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1. Gurnite sigurnosni poklopac ispod ruba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kotačić</w:t>
      </w:r>
      <w:proofErr w:type="gramEnd"/>
      <w:r w:rsidRPr="00B625B0">
        <w:rPr>
          <w:sz w:val="24"/>
          <w:szCs w:val="24"/>
        </w:rPr>
        <w:t xml:space="preserve"> i zavrtanj odozdo vijkom. (ST4.2x15mm) (Sl.3).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Napomena: Kotač se mora slobodno okretati i ne smije ući</w:t>
      </w:r>
    </w:p>
    <w:p w:rsid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kontaktirajte</w:t>
      </w:r>
      <w:proofErr w:type="gramEnd"/>
      <w:r w:rsidRPr="00B625B0">
        <w:rPr>
          <w:sz w:val="24"/>
          <w:szCs w:val="24"/>
        </w:rPr>
        <w:t xml:space="preserve"> s zaštitnim poklopcem ako su oba dijela pravilno postavljena.</w:t>
      </w:r>
    </w:p>
    <w:p w:rsidR="00702F88" w:rsidRPr="00B625B0" w:rsidRDefault="00702F88" w:rsidP="00B625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9BCAAB" wp14:editId="1DBAE015">
            <wp:extent cx="1983179" cy="176942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94" cy="17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lastRenderedPageBreak/>
        <w:t>Montaža dodatne ručke: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1. Odvijte (suprotno </w:t>
      </w:r>
      <w:proofErr w:type="gramStart"/>
      <w:r w:rsidRPr="00B625B0">
        <w:rPr>
          <w:sz w:val="24"/>
          <w:szCs w:val="24"/>
        </w:rPr>
        <w:t>od</w:t>
      </w:r>
      <w:proofErr w:type="gramEnd"/>
      <w:r w:rsidRPr="00B625B0">
        <w:rPr>
          <w:sz w:val="24"/>
          <w:szCs w:val="24"/>
        </w:rPr>
        <w:t xml:space="preserve"> smjera kazaljke na satu)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dodatni</w:t>
      </w:r>
      <w:proofErr w:type="gramEnd"/>
      <w:r w:rsidRPr="00B625B0">
        <w:rPr>
          <w:sz w:val="24"/>
          <w:szCs w:val="24"/>
        </w:rPr>
        <w:t xml:space="preserve"> vijak za držanje ručke.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2. Postavite dodatnu ručku i podesite je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po</w:t>
      </w:r>
      <w:proofErr w:type="gramEnd"/>
      <w:r w:rsidRPr="00B625B0">
        <w:rPr>
          <w:sz w:val="24"/>
          <w:szCs w:val="24"/>
        </w:rPr>
        <w:t xml:space="preserve"> potrebi.</w:t>
      </w:r>
    </w:p>
    <w:p w:rsid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3. Zavijte vijak za blokiranje.</w:t>
      </w:r>
    </w:p>
    <w:p w:rsidR="00702F88" w:rsidRPr="00B625B0" w:rsidRDefault="00702F88" w:rsidP="00B625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101D23" wp14:editId="4F3AA96C">
            <wp:extent cx="2042795" cy="17691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53BD3EA4" wp14:editId="1E18FF55">
            <wp:extent cx="2303813" cy="2125683"/>
            <wp:effectExtent l="0" t="0" r="127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70" cy="21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Prije uporabe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Podešavanje teleskopske ručice (Sl.6)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1. Električna ručica trimera može se podešavati ovisno o tome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Korisnik.</w:t>
      </w:r>
      <w:proofErr w:type="gramEnd"/>
      <w:r w:rsidRPr="00B625B0">
        <w:rPr>
          <w:sz w:val="24"/>
          <w:szCs w:val="24"/>
        </w:rPr>
        <w:t xml:space="preserve"> </w:t>
      </w:r>
      <w:proofErr w:type="gramStart"/>
      <w:r w:rsidRPr="00B625B0">
        <w:rPr>
          <w:sz w:val="24"/>
          <w:szCs w:val="24"/>
        </w:rPr>
        <w:t>Otpustite osigurač.</w:t>
      </w:r>
      <w:proofErr w:type="gramEnd"/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2. Postavite željenu visinu ručke. </w:t>
      </w:r>
      <w:proofErr w:type="gramStart"/>
      <w:r w:rsidRPr="00B625B0">
        <w:rPr>
          <w:sz w:val="24"/>
          <w:szCs w:val="24"/>
        </w:rPr>
        <w:t>Pritegnite osigurač.</w:t>
      </w:r>
      <w:proofErr w:type="gramEnd"/>
      <w:r w:rsidRPr="00B625B0">
        <w:rPr>
          <w:sz w:val="24"/>
          <w:szCs w:val="24"/>
        </w:rPr>
        <w:t xml:space="preserve"> Postavljanje</w:t>
      </w:r>
    </w:p>
    <w:p w:rsid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završen</w:t>
      </w:r>
      <w:proofErr w:type="gramEnd"/>
      <w:r w:rsidRPr="00B625B0">
        <w:rPr>
          <w:sz w:val="24"/>
          <w:szCs w:val="24"/>
        </w:rPr>
        <w:t>.</w:t>
      </w:r>
    </w:p>
    <w:p w:rsidR="00702F88" w:rsidRPr="00B625B0" w:rsidRDefault="00702F88" w:rsidP="00B625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217693" wp14:editId="28CEB32E">
            <wp:extent cx="3075710" cy="1840675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87" cy="184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lastRenderedPageBreak/>
        <w:t>Ručno povećajte duljinu najlona (Sl.7)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1. Prije nego što se osigura da najlon ima željenu duljinu.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2. Pritisnite gumb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strani poklopca kalema i izvucite oba isturena kraja najlona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ne</w:t>
      </w:r>
      <w:proofErr w:type="gramEnd"/>
      <w:r w:rsidRPr="00B625B0">
        <w:rPr>
          <w:sz w:val="24"/>
          <w:szCs w:val="24"/>
        </w:rPr>
        <w:t xml:space="preserve"> prelazite nekoliko centimetara iza ruba sigurnosnog pokrova.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3. Pažljivo otkinite oštricu noža ako to već niste učinili.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UPOZORENJE: Osigurajte da je trimer isključen i isključen iz napajanja prije ugradnje.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UPOZORENJE: Nikada nemojte koristiti električni trimer bez odgovarajuće ugrađene zaštite.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UPOZORENJE: Glava za rezanje nastavlja se okretati nekoliko sekundi nakon što je isključena, pričekajte da se potpuno zaustavi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i</w:t>
      </w:r>
      <w:proofErr w:type="gramEnd"/>
      <w:r w:rsidRPr="00B625B0">
        <w:rPr>
          <w:sz w:val="24"/>
          <w:szCs w:val="24"/>
        </w:rPr>
        <w:t xml:space="preserve"> onda ostaviti po strani.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Poluautomatska glava </w:t>
      </w:r>
      <w:proofErr w:type="gramStart"/>
      <w:r w:rsidRPr="00B625B0">
        <w:rPr>
          <w:sz w:val="24"/>
          <w:szCs w:val="24"/>
        </w:rPr>
        <w:t>od</w:t>
      </w:r>
      <w:proofErr w:type="gramEnd"/>
      <w:r w:rsidRPr="00B625B0">
        <w:rPr>
          <w:sz w:val="24"/>
          <w:szCs w:val="24"/>
        </w:rPr>
        <w:t xml:space="preserve"> najlona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1. Pritisnite prekidač za uključivanje / isključivanje kako biste postigli pune performanse trimera.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2. Otpustite prekidač za uključivanje / isključivanje da biste zaustavili trimer </w:t>
      </w:r>
      <w:proofErr w:type="gramStart"/>
      <w:r w:rsidRPr="00B625B0">
        <w:rPr>
          <w:sz w:val="24"/>
          <w:szCs w:val="24"/>
        </w:rPr>
        <w:t>ili</w:t>
      </w:r>
      <w:proofErr w:type="gramEnd"/>
      <w:r w:rsidRPr="00B625B0">
        <w:rPr>
          <w:sz w:val="24"/>
          <w:szCs w:val="24"/>
        </w:rPr>
        <w:t xml:space="preserve"> dok ga ne čujete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kliknite</w:t>
      </w:r>
      <w:proofErr w:type="gramEnd"/>
      <w:r w:rsidRPr="00B625B0">
        <w:rPr>
          <w:sz w:val="24"/>
          <w:szCs w:val="24"/>
        </w:rPr>
        <w:t xml:space="preserve">. </w:t>
      </w:r>
      <w:proofErr w:type="gramStart"/>
      <w:r w:rsidRPr="00B625B0">
        <w:rPr>
          <w:sz w:val="24"/>
          <w:szCs w:val="24"/>
        </w:rPr>
        <w:t>Ponovite korake 1 i 2 dok se ne postigne željena duljina.</w:t>
      </w:r>
      <w:proofErr w:type="gramEnd"/>
    </w:p>
    <w:p w:rsid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Podešavanje glave za rezanje (Sl.8)</w:t>
      </w:r>
    </w:p>
    <w:p w:rsidR="00702F88" w:rsidRDefault="00702F88" w:rsidP="00B625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8ED50B" wp14:editId="438FCD47">
            <wp:extent cx="3194462" cy="1995055"/>
            <wp:effectExtent l="0" t="0" r="635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41" cy="199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88" w:rsidRDefault="00702F88" w:rsidP="00B625B0">
      <w:pPr>
        <w:rPr>
          <w:sz w:val="24"/>
          <w:szCs w:val="24"/>
        </w:rPr>
      </w:pPr>
    </w:p>
    <w:p w:rsidR="00702F88" w:rsidRPr="00B625B0" w:rsidRDefault="00702F88" w:rsidP="00B625B0">
      <w:pPr>
        <w:rPr>
          <w:sz w:val="24"/>
          <w:szCs w:val="24"/>
        </w:rPr>
      </w:pP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Podešavanje kuta rezne glave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bilo koji od 11 položaja omogućuje vam da ga koristite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lastRenderedPageBreak/>
        <w:t>električna</w:t>
      </w:r>
      <w:proofErr w:type="gramEnd"/>
      <w:r w:rsidRPr="00B625B0">
        <w:rPr>
          <w:sz w:val="24"/>
          <w:szCs w:val="24"/>
        </w:rPr>
        <w:t xml:space="preserve"> kosilica pod niskim granama i grmljem ili ispod vrta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namještaj</w:t>
      </w:r>
      <w:proofErr w:type="gramEnd"/>
      <w:r w:rsidRPr="00B625B0">
        <w:rPr>
          <w:sz w:val="24"/>
          <w:szCs w:val="24"/>
        </w:rPr>
        <w:t xml:space="preserve">. Pritisnite gumb za zaključavanje i namjestite reznu glavu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željeni kut. Nakon oslobađanja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provjerite</w:t>
      </w:r>
      <w:proofErr w:type="gramEnd"/>
      <w:r w:rsidRPr="00B625B0">
        <w:rPr>
          <w:sz w:val="24"/>
          <w:szCs w:val="24"/>
        </w:rPr>
        <w:t xml:space="preserve"> je li glava za rezanje zaključana u ispravnom položaju.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Način košnje rubova (Sl.11)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Za uporabu ovog kosilice slijedite upute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sljedeće</w:t>
      </w:r>
      <w:proofErr w:type="gramEnd"/>
      <w:r w:rsidRPr="00B625B0">
        <w:rPr>
          <w:sz w:val="24"/>
          <w:szCs w:val="24"/>
        </w:rPr>
        <w:t xml:space="preserve"> korake: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1. Pritisnite gumb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poklopcu motora, a zatim okrenite osovinu u položaj za košnju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rubova</w:t>
      </w:r>
      <w:proofErr w:type="gramEnd"/>
      <w:r w:rsidRPr="00B625B0">
        <w:rPr>
          <w:sz w:val="24"/>
          <w:szCs w:val="24"/>
        </w:rPr>
        <w:t>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Otpustite tipku i provjerite je li osovina u položaju (čuje se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klik</w:t>
      </w:r>
      <w:proofErr w:type="gramEnd"/>
      <w:r w:rsidRPr="00B625B0">
        <w:rPr>
          <w:sz w:val="24"/>
          <w:szCs w:val="24"/>
        </w:rPr>
        <w:t>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3. Sada možete koristiti trimer za obrezivanje rubova.</w:t>
      </w:r>
    </w:p>
    <w:p w:rsid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Držač produžnog kabela (Sl.9)</w:t>
      </w:r>
    </w:p>
    <w:p w:rsidR="00513258" w:rsidRDefault="00513258" w:rsidP="00B625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51B9A2" wp14:editId="584B2835">
            <wp:extent cx="2648197" cy="235131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62" cy="23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44C2DFFC" wp14:editId="0317AB7B">
            <wp:extent cx="1816735" cy="17691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58" w:rsidRPr="00B625B0" w:rsidRDefault="00513258" w:rsidP="00B625B0">
      <w:pPr>
        <w:rPr>
          <w:sz w:val="24"/>
          <w:szCs w:val="24"/>
        </w:rPr>
      </w:pPr>
    </w:p>
    <w:p w:rsidR="00B625B0" w:rsidRPr="00B625B0" w:rsidRDefault="00AF3DA0" w:rsidP="00B625B0">
      <w:pPr>
        <w:rPr>
          <w:sz w:val="24"/>
          <w:szCs w:val="24"/>
        </w:rPr>
      </w:pPr>
      <w:r>
        <w:rPr>
          <w:sz w:val="24"/>
          <w:szCs w:val="24"/>
        </w:rPr>
        <w:t>Kako biste izbjegli od</w:t>
      </w:r>
      <w:r w:rsidR="00B625B0" w:rsidRPr="00B625B0">
        <w:rPr>
          <w:sz w:val="24"/>
          <w:szCs w:val="24"/>
        </w:rPr>
        <w:t>pajanje produžnog kabela, uvijek provjerite je li spojen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držač</w:t>
      </w:r>
      <w:proofErr w:type="gramEnd"/>
      <w:r w:rsidRPr="00B625B0">
        <w:rPr>
          <w:sz w:val="24"/>
          <w:szCs w:val="24"/>
        </w:rPr>
        <w:t xml:space="preserve"> kabela prije uporabe trimera.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1. Stvorite petlju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produžnom kabelu i prođite je kroz ručku.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lastRenderedPageBreak/>
        <w:t>2. Stavite kraj petlje oko nosača i provjerite je li čvrsto stegnut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kako</w:t>
      </w:r>
      <w:proofErr w:type="gramEnd"/>
      <w:r w:rsidRPr="00B625B0">
        <w:rPr>
          <w:sz w:val="24"/>
          <w:szCs w:val="24"/>
        </w:rPr>
        <w:t xml:space="preserve"> bi se spriječilo spontano otpuštanje tijekom rada.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2. Priključite produžni kabel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mrežni kabel trimera.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Uključivanje / isključivanje trimera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1. Spojite produžni kabel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napajanje.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2. Pritisnite prekidač za uključivanje / isključivanje da biste uključili trimer.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3. Otpustite prekidač za uključivanje / isključivanje da biste isključili trimer.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podrezivanje</w:t>
      </w:r>
      <w:proofErr w:type="gramEnd"/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UPOZORENJE: Provjerite je li trimer isključen i iskopčan iz utičnice prije bilo kakvog podešavanja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struja</w:t>
      </w:r>
      <w:proofErr w:type="gramEnd"/>
      <w:r w:rsidRPr="00B625B0">
        <w:rPr>
          <w:sz w:val="24"/>
          <w:szCs w:val="24"/>
        </w:rPr>
        <w:t>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UPOZORENJE: Glava za rezanje nastavlja se okretati nekoliko sekundi nakon što je isključena, pričekajte da se potpuno zaustavi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i</w:t>
      </w:r>
      <w:proofErr w:type="gramEnd"/>
      <w:r w:rsidRPr="00B625B0">
        <w:rPr>
          <w:sz w:val="24"/>
          <w:szCs w:val="24"/>
        </w:rPr>
        <w:t xml:space="preserve"> onda ostaviti po strani.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UPOZORENJE: Uvjerite se da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radnom mjestu nema kamenja, ruševina i drugih objekata.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Uređaj </w:t>
      </w:r>
      <w:proofErr w:type="gramStart"/>
      <w:r w:rsidRPr="00B625B0">
        <w:rPr>
          <w:sz w:val="24"/>
          <w:szCs w:val="24"/>
        </w:rPr>
        <w:t>će</w:t>
      </w:r>
      <w:proofErr w:type="gramEnd"/>
      <w:r w:rsidRPr="00B625B0">
        <w:rPr>
          <w:sz w:val="24"/>
          <w:szCs w:val="24"/>
        </w:rPr>
        <w:t xml:space="preserve"> raditi bolje ako slijedite upute u nastavku: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- Nikada nemojte koristiti trimer bez njegovih zaštitnih dijelova.</w:t>
      </w:r>
    </w:p>
    <w:p w:rsidR="00B625B0" w:rsidRPr="00B625B0" w:rsidRDefault="00AF3DA0" w:rsidP="00B625B0">
      <w:pPr>
        <w:rPr>
          <w:sz w:val="24"/>
          <w:szCs w:val="24"/>
        </w:rPr>
      </w:pPr>
      <w:r>
        <w:rPr>
          <w:sz w:val="24"/>
          <w:szCs w:val="24"/>
        </w:rPr>
        <w:t>- Ne kosite travu</w:t>
      </w:r>
      <w:r w:rsidR="00B625B0" w:rsidRPr="00B625B0">
        <w:rPr>
          <w:sz w:val="24"/>
          <w:szCs w:val="24"/>
        </w:rPr>
        <w:t xml:space="preserve"> kad je mokra. </w:t>
      </w:r>
      <w:proofErr w:type="gramStart"/>
      <w:r w:rsidR="00B625B0" w:rsidRPr="00B625B0">
        <w:rPr>
          <w:sz w:val="24"/>
          <w:szCs w:val="24"/>
        </w:rPr>
        <w:t>Kosilica radi bolje kada je trava suha.</w:t>
      </w:r>
      <w:proofErr w:type="gramEnd"/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- Za uključivanje uređaja pritisnite prekidač za uključivanje / isključivanje.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- Za isključivanje uređaja otpustite prekidač za uključivanje / isključivanje.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- Pričekajte dok se trimer ne uključi i zatim stavite u travu.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- Za pravilno rezanje, pomičite trimer </w:t>
      </w:r>
      <w:proofErr w:type="gramStart"/>
      <w:r w:rsidRPr="00B625B0">
        <w:rPr>
          <w:sz w:val="24"/>
          <w:szCs w:val="24"/>
        </w:rPr>
        <w:t>sa</w:t>
      </w:r>
      <w:proofErr w:type="gramEnd"/>
      <w:r w:rsidRPr="00B625B0">
        <w:rPr>
          <w:sz w:val="24"/>
          <w:szCs w:val="24"/>
        </w:rPr>
        <w:t xml:space="preserve"> strane dok hodate naprijed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i</w:t>
      </w:r>
      <w:proofErr w:type="gramEnd"/>
      <w:r w:rsidRPr="00B625B0">
        <w:rPr>
          <w:sz w:val="24"/>
          <w:szCs w:val="24"/>
        </w:rPr>
        <w:t xml:space="preserve"> držite ga pod kutom od 30 °.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- Izvršite nekoliko uzastopnih rezova u slučaju rezanja visoke trave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(Sl. 10).</w:t>
      </w:r>
      <w:proofErr w:type="gramEnd"/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- Držite trimer dalje </w:t>
      </w:r>
      <w:proofErr w:type="gramStart"/>
      <w:r w:rsidRPr="00B625B0">
        <w:rPr>
          <w:sz w:val="24"/>
          <w:szCs w:val="24"/>
        </w:rPr>
        <w:t>od</w:t>
      </w:r>
      <w:proofErr w:type="gramEnd"/>
      <w:r w:rsidRPr="00B625B0">
        <w:rPr>
          <w:sz w:val="24"/>
          <w:szCs w:val="24"/>
        </w:rPr>
        <w:t xml:space="preserve"> tvrdih predmeta kako biste ga zadržali</w:t>
      </w:r>
    </w:p>
    <w:p w:rsid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lastRenderedPageBreak/>
        <w:t>kako</w:t>
      </w:r>
      <w:proofErr w:type="gramEnd"/>
      <w:r w:rsidRPr="00B625B0">
        <w:rPr>
          <w:sz w:val="24"/>
          <w:szCs w:val="24"/>
        </w:rPr>
        <w:t xml:space="preserve"> bi se izbjeglo nepotrebno trošenje.</w:t>
      </w:r>
    </w:p>
    <w:p w:rsidR="00513258" w:rsidRPr="00B625B0" w:rsidRDefault="00513258" w:rsidP="00B625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DDCF3E" wp14:editId="7F646705">
            <wp:extent cx="2161540" cy="1282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Pozor: Redovito čistite</w:t>
      </w:r>
      <w:r w:rsidR="00E540FE">
        <w:rPr>
          <w:sz w:val="24"/>
          <w:szCs w:val="24"/>
        </w:rPr>
        <w:t xml:space="preserve"> kosilicu za travu između glave</w:t>
      </w:r>
      <w:r w:rsidRPr="00B625B0">
        <w:rPr>
          <w:sz w:val="24"/>
          <w:szCs w:val="24"/>
        </w:rPr>
        <w:t xml:space="preserve"> i poklopca kako biste ga spriječili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vibracije</w:t>
      </w:r>
      <w:proofErr w:type="gramEnd"/>
      <w:r w:rsidRPr="00B625B0">
        <w:rPr>
          <w:sz w:val="24"/>
          <w:szCs w:val="24"/>
        </w:rPr>
        <w:t xml:space="preserve"> instrumenta, provjerite je li trimer isključen i isključen.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ODRŽAVANJE: ................. ............</w:t>
      </w:r>
    </w:p>
    <w:p w:rsid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Uklanjanje i zamjena zavojnice i pribora (Sl.12 i Sl.12b)</w:t>
      </w:r>
    </w:p>
    <w:p w:rsidR="00513258" w:rsidRPr="00B625B0" w:rsidRDefault="00513258" w:rsidP="00B625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7054DC" wp14:editId="647434CA">
            <wp:extent cx="2695698" cy="2090057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84" cy="20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</w:rPr>
        <w:drawing>
          <wp:inline distT="0" distB="0" distL="0" distR="0" wp14:anchorId="28DD43C0" wp14:editId="4B7CED99">
            <wp:extent cx="2291937" cy="210193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45" cy="21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1. Okrenite uređaj naopako.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2. Pritisnite obje kopče (e)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obje strane kućišta špulice i uklonite poklopac špulice (a) iz kućišta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zavojnice</w:t>
      </w:r>
      <w:proofErr w:type="gramEnd"/>
      <w:r w:rsidRPr="00B625B0">
        <w:rPr>
          <w:sz w:val="24"/>
          <w:szCs w:val="24"/>
        </w:rPr>
        <w:t xml:space="preserve"> (c).</w:t>
      </w:r>
    </w:p>
    <w:p w:rsidR="00B625B0" w:rsidRPr="00B625B0" w:rsidRDefault="00AF3DA0" w:rsidP="00B625B0">
      <w:pPr>
        <w:rPr>
          <w:sz w:val="24"/>
          <w:szCs w:val="24"/>
        </w:rPr>
      </w:pPr>
      <w:r>
        <w:rPr>
          <w:sz w:val="24"/>
          <w:szCs w:val="24"/>
        </w:rPr>
        <w:t>3. Izvadite praznu glavu (f) iz kućišta glave</w:t>
      </w:r>
      <w:r w:rsidR="00B625B0" w:rsidRPr="00B625B0">
        <w:rPr>
          <w:sz w:val="24"/>
          <w:szCs w:val="24"/>
        </w:rPr>
        <w:t xml:space="preserve"> (c).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4. Uklonite prljavštinu i krhotine s poklopca špulice (A) i kućišta špulice (c).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5.</w:t>
      </w:r>
      <w:r w:rsidRPr="00B625B0">
        <w:t xml:space="preserve"> </w:t>
      </w:r>
      <w:r w:rsidRPr="00B625B0">
        <w:rPr>
          <w:sz w:val="24"/>
          <w:szCs w:val="24"/>
        </w:rPr>
        <w:t>Pričvrstite krajeve najlona (a) s obje strane u zareze (d), ostavljajući 10 cm najlona (a) za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stavljanje</w:t>
      </w:r>
      <w:proofErr w:type="gramEnd"/>
      <w:r w:rsidRPr="00B625B0">
        <w:rPr>
          <w:sz w:val="24"/>
          <w:szCs w:val="24"/>
        </w:rPr>
        <w:t xml:space="preserve"> u dvije rupe (g).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6. Umetnite vijak za namatanje (F) u kućište šp</w:t>
      </w:r>
      <w:r w:rsidR="00AF3DA0">
        <w:rPr>
          <w:sz w:val="24"/>
          <w:szCs w:val="24"/>
        </w:rPr>
        <w:t xml:space="preserve">ulice (c). </w:t>
      </w:r>
      <w:proofErr w:type="gramStart"/>
      <w:r w:rsidR="00AF3DA0">
        <w:rPr>
          <w:sz w:val="24"/>
          <w:szCs w:val="24"/>
        </w:rPr>
        <w:t>Polako okrećite glavu</w:t>
      </w:r>
      <w:r w:rsidRPr="00B625B0">
        <w:rPr>
          <w:sz w:val="24"/>
          <w:szCs w:val="24"/>
        </w:rPr>
        <w:t xml:space="preserve"> (F) dok se ne uklopi.</w:t>
      </w:r>
      <w:proofErr w:type="gramEnd"/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lastRenderedPageBreak/>
        <w:t>7. Poravnajt</w:t>
      </w:r>
      <w:r w:rsidR="00AF3DA0">
        <w:rPr>
          <w:sz w:val="24"/>
          <w:szCs w:val="24"/>
        </w:rPr>
        <w:t xml:space="preserve">e jezičke (e) </w:t>
      </w:r>
      <w:proofErr w:type="gramStart"/>
      <w:r w:rsidR="00AF3DA0">
        <w:rPr>
          <w:sz w:val="24"/>
          <w:szCs w:val="24"/>
        </w:rPr>
        <w:t>na</w:t>
      </w:r>
      <w:proofErr w:type="gramEnd"/>
      <w:r w:rsidR="00AF3DA0">
        <w:rPr>
          <w:sz w:val="24"/>
          <w:szCs w:val="24"/>
        </w:rPr>
        <w:t xml:space="preserve"> poklopcu glave</w:t>
      </w:r>
      <w:r w:rsidRPr="00B625B0">
        <w:rPr>
          <w:sz w:val="24"/>
          <w:szCs w:val="24"/>
        </w:rPr>
        <w:t xml:space="preserve"> (a) s utorima na po</w:t>
      </w:r>
      <w:r w:rsidR="00AF3DA0">
        <w:rPr>
          <w:sz w:val="24"/>
          <w:szCs w:val="24"/>
        </w:rPr>
        <w:t>klopcu glave</w:t>
      </w:r>
      <w:r w:rsidRPr="00B625B0">
        <w:rPr>
          <w:sz w:val="24"/>
          <w:szCs w:val="24"/>
        </w:rPr>
        <w:t xml:space="preserve"> (c). Zatim gurnite poklopac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namotaj</w:t>
      </w:r>
      <w:proofErr w:type="gramEnd"/>
      <w:r w:rsidRPr="00B625B0">
        <w:rPr>
          <w:sz w:val="24"/>
          <w:szCs w:val="24"/>
        </w:rPr>
        <w:t xml:space="preserve"> (a) natrag u kućište zavojnice (c) sve dok kopča (e) ne sjedne na svoje mjesto.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8. Izvucite krajeve najlona (a) iz ureza (d).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UPOZORENJE: Provjerite je li trimer isključen i iskopčan iz utičnice prije bilo kakvog podešavanja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struja</w:t>
      </w:r>
      <w:proofErr w:type="gramEnd"/>
      <w:r w:rsidRPr="00B625B0">
        <w:rPr>
          <w:sz w:val="24"/>
          <w:szCs w:val="24"/>
        </w:rPr>
        <w:t>.</w:t>
      </w:r>
    </w:p>
    <w:p w:rsid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Na</w:t>
      </w:r>
      <w:r w:rsidR="00AF3DA0">
        <w:rPr>
          <w:sz w:val="24"/>
          <w:szCs w:val="24"/>
        </w:rPr>
        <w:t xml:space="preserve">motavanje novog najlona </w:t>
      </w:r>
      <w:proofErr w:type="gramStart"/>
      <w:r w:rsidR="00AF3DA0">
        <w:rPr>
          <w:sz w:val="24"/>
          <w:szCs w:val="24"/>
        </w:rPr>
        <w:t>na</w:t>
      </w:r>
      <w:proofErr w:type="gramEnd"/>
      <w:r w:rsidR="00AF3DA0">
        <w:rPr>
          <w:sz w:val="24"/>
          <w:szCs w:val="24"/>
        </w:rPr>
        <w:t xml:space="preserve"> glavu</w:t>
      </w:r>
      <w:r w:rsidRPr="00B625B0">
        <w:rPr>
          <w:sz w:val="24"/>
          <w:szCs w:val="24"/>
        </w:rPr>
        <w:t xml:space="preserve"> (Sl.13)</w:t>
      </w:r>
    </w:p>
    <w:p w:rsidR="00513258" w:rsidRPr="00B625B0" w:rsidRDefault="00513258" w:rsidP="00B625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D5C607" wp14:editId="521ABA75">
            <wp:extent cx="5415148" cy="21969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53" cy="219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Možete sta</w:t>
      </w:r>
      <w:r w:rsidR="00AF3DA0">
        <w:rPr>
          <w:sz w:val="24"/>
          <w:szCs w:val="24"/>
        </w:rPr>
        <w:t xml:space="preserve">viti novi najlon na praznu </w:t>
      </w:r>
      <w:proofErr w:type="gramStart"/>
      <w:r w:rsidR="00AF3DA0">
        <w:rPr>
          <w:sz w:val="24"/>
          <w:szCs w:val="24"/>
        </w:rPr>
        <w:t xml:space="preserve">glavu </w:t>
      </w:r>
      <w:r w:rsidRPr="00B625B0">
        <w:rPr>
          <w:sz w:val="24"/>
          <w:szCs w:val="24"/>
        </w:rPr>
        <w:t>.</w:t>
      </w:r>
      <w:proofErr w:type="gramEnd"/>
      <w:r w:rsidRPr="00B625B0">
        <w:rPr>
          <w:sz w:val="24"/>
          <w:szCs w:val="24"/>
        </w:rPr>
        <w:t xml:space="preserve"> Koristite samo najlon promjera 1</w:t>
      </w:r>
      <w:proofErr w:type="gramStart"/>
      <w:r w:rsidRPr="00B625B0">
        <w:rPr>
          <w:sz w:val="24"/>
          <w:szCs w:val="24"/>
        </w:rPr>
        <w:t>,5</w:t>
      </w:r>
      <w:proofErr w:type="gramEnd"/>
      <w:r w:rsidRPr="00B625B0">
        <w:rPr>
          <w:sz w:val="24"/>
          <w:szCs w:val="24"/>
        </w:rPr>
        <w:t xml:space="preserve"> mm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(</w:t>
      </w:r>
      <w:proofErr w:type="gramStart"/>
      <w:r w:rsidRPr="00B625B0">
        <w:rPr>
          <w:sz w:val="24"/>
          <w:szCs w:val="24"/>
        </w:rPr>
        <w:t>kvadratni</w:t>
      </w:r>
      <w:proofErr w:type="gramEnd"/>
      <w:r w:rsidRPr="00B625B0">
        <w:rPr>
          <w:sz w:val="24"/>
          <w:szCs w:val="24"/>
        </w:rPr>
        <w:t>) ili 1,6 mm (uvijeni). Korištenje drugog najlona može dovesti do smanjene učinkovitosti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ili</w:t>
      </w:r>
      <w:proofErr w:type="gramEnd"/>
      <w:r w:rsidRPr="00B625B0">
        <w:rPr>
          <w:sz w:val="24"/>
          <w:szCs w:val="24"/>
        </w:rPr>
        <w:t xml:space="preserve"> oštećenja motora.</w:t>
      </w:r>
    </w:p>
    <w:p w:rsidR="00B625B0" w:rsidRPr="00B625B0" w:rsidRDefault="00AA2420" w:rsidP="00B625B0">
      <w:pPr>
        <w:rPr>
          <w:sz w:val="24"/>
          <w:szCs w:val="24"/>
        </w:rPr>
      </w:pPr>
      <w:r>
        <w:rPr>
          <w:sz w:val="24"/>
          <w:szCs w:val="24"/>
        </w:rPr>
        <w:t>1. Uklonite praznu</w:t>
      </w:r>
      <w:r w:rsidR="00AF3DA0">
        <w:rPr>
          <w:sz w:val="24"/>
          <w:szCs w:val="24"/>
        </w:rPr>
        <w:t xml:space="preserve"> glavu</w:t>
      </w:r>
      <w:r w:rsidR="00B625B0" w:rsidRPr="00B625B0">
        <w:rPr>
          <w:sz w:val="24"/>
          <w:szCs w:val="24"/>
        </w:rPr>
        <w:t xml:space="preserve"> kao što je opisano gore u koracima 1-4.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2. Uklonite preostali najlon iz zavojnice.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3. Izmjerite ne više </w:t>
      </w:r>
      <w:proofErr w:type="gramStart"/>
      <w:r w:rsidRPr="00B625B0">
        <w:rPr>
          <w:sz w:val="24"/>
          <w:szCs w:val="24"/>
        </w:rPr>
        <w:t>od</w:t>
      </w:r>
      <w:proofErr w:type="gramEnd"/>
      <w:r w:rsidRPr="00B625B0">
        <w:rPr>
          <w:sz w:val="24"/>
          <w:szCs w:val="24"/>
        </w:rPr>
        <w:t xml:space="preserve"> 8 metara od novog najlona. Podijelite najlon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pola.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4. Provucite oba kraja najlona kroz otvor u kalemu (b) kako biste ga učvrstili.</w:t>
      </w:r>
    </w:p>
    <w:p w:rsidR="00B625B0" w:rsidRPr="00B625B0" w:rsidRDefault="00AF3DA0" w:rsidP="00B625B0">
      <w:pPr>
        <w:rPr>
          <w:sz w:val="24"/>
          <w:szCs w:val="24"/>
        </w:rPr>
      </w:pPr>
      <w:r>
        <w:rPr>
          <w:sz w:val="24"/>
          <w:szCs w:val="24"/>
        </w:rPr>
        <w:t xml:space="preserve">5. Nylon (a) okrenite </w:t>
      </w:r>
      <w:proofErr w:type="gramStart"/>
      <w:r>
        <w:rPr>
          <w:sz w:val="24"/>
          <w:szCs w:val="24"/>
        </w:rPr>
        <w:t>na</w:t>
      </w:r>
      <w:proofErr w:type="gramEnd"/>
      <w:r>
        <w:rPr>
          <w:sz w:val="24"/>
          <w:szCs w:val="24"/>
        </w:rPr>
        <w:t xml:space="preserve"> glavu</w:t>
      </w:r>
      <w:r w:rsidR="00B625B0" w:rsidRPr="00B625B0">
        <w:rPr>
          <w:sz w:val="24"/>
          <w:szCs w:val="24"/>
        </w:rPr>
        <w:t xml:space="preserve"> (f) u smjeru strelice (j). Provjerite je li najlon (a) uredno omotan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i</w:t>
      </w:r>
      <w:proofErr w:type="gramEnd"/>
      <w:r w:rsidRPr="00B625B0">
        <w:rPr>
          <w:sz w:val="24"/>
          <w:szCs w:val="24"/>
        </w:rPr>
        <w:t xml:space="preserve"> u slojevima.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6. Kad je namot dovršen, pazite da najlon ne viri kroz rubove zavojnice (F).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lastRenderedPageBreak/>
        <w:t>7. Pričvrstite krajeve najlona (a) s obje strane u zareze (d), ostavljajući 10 cm najlona (a) za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stavljanje</w:t>
      </w:r>
      <w:proofErr w:type="gramEnd"/>
      <w:r w:rsidRPr="00B625B0">
        <w:rPr>
          <w:sz w:val="24"/>
          <w:szCs w:val="24"/>
        </w:rPr>
        <w:t xml:space="preserve"> u dvije rupe (g).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8. Umetnite vijak za namatanje (F) u kućište šp</w:t>
      </w:r>
      <w:r w:rsidR="00AF3DA0">
        <w:rPr>
          <w:sz w:val="24"/>
          <w:szCs w:val="24"/>
        </w:rPr>
        <w:t xml:space="preserve">ulice (c). </w:t>
      </w:r>
      <w:proofErr w:type="gramStart"/>
      <w:r w:rsidR="00AF3DA0">
        <w:rPr>
          <w:sz w:val="24"/>
          <w:szCs w:val="24"/>
        </w:rPr>
        <w:t>Polako okrećite glavu</w:t>
      </w:r>
      <w:r w:rsidRPr="00B625B0">
        <w:rPr>
          <w:sz w:val="24"/>
          <w:szCs w:val="24"/>
        </w:rPr>
        <w:t xml:space="preserve"> (F) dok se ne uklopi.</w:t>
      </w:r>
      <w:proofErr w:type="gramEnd"/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9. Poravnajt</w:t>
      </w:r>
      <w:r w:rsidR="00AF3DA0">
        <w:rPr>
          <w:sz w:val="24"/>
          <w:szCs w:val="24"/>
        </w:rPr>
        <w:t xml:space="preserve">e jezičke (e) </w:t>
      </w:r>
      <w:proofErr w:type="gramStart"/>
      <w:r w:rsidR="00AF3DA0">
        <w:rPr>
          <w:sz w:val="24"/>
          <w:szCs w:val="24"/>
        </w:rPr>
        <w:t>na</w:t>
      </w:r>
      <w:proofErr w:type="gramEnd"/>
      <w:r w:rsidR="00AF3DA0">
        <w:rPr>
          <w:sz w:val="24"/>
          <w:szCs w:val="24"/>
        </w:rPr>
        <w:t xml:space="preserve"> poklopcu glave</w:t>
      </w:r>
      <w:r w:rsidRPr="00B625B0">
        <w:rPr>
          <w:sz w:val="24"/>
          <w:szCs w:val="24"/>
        </w:rPr>
        <w:t xml:space="preserve"> (a) s utorima na p</w:t>
      </w:r>
      <w:r w:rsidR="00AF3DA0">
        <w:rPr>
          <w:sz w:val="24"/>
          <w:szCs w:val="24"/>
        </w:rPr>
        <w:t>oklopcu glave</w:t>
      </w:r>
      <w:r w:rsidRPr="00B625B0">
        <w:rPr>
          <w:sz w:val="24"/>
          <w:szCs w:val="24"/>
        </w:rPr>
        <w:t xml:space="preserve"> (c). Zatim gurnite poklopac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namotaj</w:t>
      </w:r>
      <w:proofErr w:type="gramEnd"/>
      <w:r w:rsidRPr="00B625B0">
        <w:rPr>
          <w:sz w:val="24"/>
          <w:szCs w:val="24"/>
        </w:rPr>
        <w:t xml:space="preserve"> (a) natrag u kućište zavojnice (c) sve dok kopča (e) ne sjedne na svoje mjesto.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10. Izvucite krajeve najlona (a) iz ureza (d).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 xml:space="preserve">- Ventilacijske otvore </w:t>
      </w:r>
      <w:proofErr w:type="gramStart"/>
      <w:r w:rsidRPr="00B625B0">
        <w:rPr>
          <w:sz w:val="24"/>
          <w:szCs w:val="24"/>
        </w:rPr>
        <w:t>na</w:t>
      </w:r>
      <w:proofErr w:type="gramEnd"/>
      <w:r w:rsidRPr="00B625B0">
        <w:rPr>
          <w:sz w:val="24"/>
          <w:szCs w:val="24"/>
        </w:rPr>
        <w:t xml:space="preserve"> alatu uvijek držite čistim i izbjegavajte ulazak stranca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predmeta</w:t>
      </w:r>
      <w:proofErr w:type="gramEnd"/>
      <w:r w:rsidRPr="00B625B0">
        <w:rPr>
          <w:sz w:val="24"/>
          <w:szCs w:val="24"/>
        </w:rPr>
        <w:t xml:space="preserve"> u ventilacijske otvore.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- Nakon svake upotrebe puhajte alate kako biste bili sigurni da su čestice prašine uklonjene.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Nagomilavanje čestica prašine može uzrokovati pregrijavanje i neuspjeh alata.</w:t>
      </w:r>
      <w:proofErr w:type="gramEnd"/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- Ako je poklopac alata potreban za čišćenje, ne koristite otapala, već vlažnu meku krpu.</w:t>
      </w:r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Nikada nemojte dopustiti ulazak tekućine u unutrašnjost alata.</w:t>
      </w:r>
      <w:proofErr w:type="gramEnd"/>
      <w:r w:rsidRPr="00B625B0">
        <w:rPr>
          <w:sz w:val="24"/>
          <w:szCs w:val="24"/>
        </w:rPr>
        <w:t xml:space="preserve"> </w:t>
      </w:r>
      <w:proofErr w:type="gramStart"/>
      <w:r w:rsidRPr="00B625B0">
        <w:rPr>
          <w:sz w:val="24"/>
          <w:szCs w:val="24"/>
        </w:rPr>
        <w:t>ikad</w:t>
      </w:r>
      <w:proofErr w:type="gramEnd"/>
    </w:p>
    <w:p w:rsidR="00B625B0" w:rsidRPr="00B625B0" w:rsidRDefault="00B625B0" w:rsidP="00B625B0">
      <w:pPr>
        <w:rPr>
          <w:sz w:val="24"/>
          <w:szCs w:val="24"/>
        </w:rPr>
      </w:pPr>
      <w:proofErr w:type="gramStart"/>
      <w:r w:rsidRPr="00B625B0">
        <w:rPr>
          <w:sz w:val="24"/>
          <w:szCs w:val="24"/>
        </w:rPr>
        <w:t>ne</w:t>
      </w:r>
      <w:proofErr w:type="gramEnd"/>
      <w:r w:rsidRPr="00B625B0">
        <w:rPr>
          <w:sz w:val="24"/>
          <w:szCs w:val="24"/>
        </w:rPr>
        <w:t xml:space="preserve"> uranjajte nijedan dio alata u tekućinu.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REZERVNI DIJELOVI: ................. .............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Popis rezervnih dijelova: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Poklopac zavojnice SPLTR300-01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Svitak i najlon ACCLT-005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SADRŽAJ PAKETA: .........................................</w:t>
      </w:r>
    </w:p>
    <w:p w:rsidR="00B625B0" w:rsidRPr="00B625B0" w:rsidRDefault="00443172" w:rsidP="00B625B0">
      <w:pPr>
        <w:rPr>
          <w:sz w:val="24"/>
          <w:szCs w:val="24"/>
        </w:rPr>
      </w:pPr>
      <w:r>
        <w:rPr>
          <w:sz w:val="24"/>
          <w:szCs w:val="24"/>
        </w:rPr>
        <w:t xml:space="preserve">1 × Najlon 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2 × ST3 × 12 vijka (za pričvršćivanje rubnog kotača)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 × Zaštitni poklopac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 × Dodatna ručka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 × ST4.2 × 15 vijak (za zaštitu poklopca)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lastRenderedPageBreak/>
        <w:t>1 × Gumb za blokiranje i matica za dodatnu ručku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 × Coil &amp; Silon</w:t>
      </w:r>
      <w:bookmarkStart w:id="0" w:name="_GoBack"/>
      <w:bookmarkEnd w:id="0"/>
      <w:r w:rsidRPr="00B625B0">
        <w:rPr>
          <w:sz w:val="24"/>
          <w:szCs w:val="24"/>
        </w:rPr>
        <w:t xml:space="preserve"> (montirano</w:t>
      </w:r>
      <w:r w:rsidR="00443172">
        <w:rPr>
          <w:sz w:val="24"/>
          <w:szCs w:val="24"/>
        </w:rPr>
        <w:t xml:space="preserve"> )</w:t>
      </w:r>
    </w:p>
    <w:p w:rsidR="00B625B0" w:rsidRP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 × Upute za uporabu</w:t>
      </w:r>
    </w:p>
    <w:p w:rsidR="00B625B0" w:rsidRDefault="00B625B0" w:rsidP="00B625B0">
      <w:pPr>
        <w:rPr>
          <w:sz w:val="24"/>
          <w:szCs w:val="24"/>
        </w:rPr>
      </w:pPr>
      <w:r w:rsidRPr="00B625B0">
        <w:rPr>
          <w:sz w:val="24"/>
          <w:szCs w:val="24"/>
        </w:rPr>
        <w:t>1 × Kotač s obrubom</w:t>
      </w: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3B465B" w:rsidRDefault="003B465B" w:rsidP="00B625B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3B465B" w:rsidRDefault="003B465B" w:rsidP="00B625B0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3B465B" w:rsidRDefault="003B465B" w:rsidP="00B625B0">
      <w:pPr>
        <w:rPr>
          <w:sz w:val="24"/>
          <w:szCs w:val="24"/>
        </w:rPr>
      </w:pPr>
    </w:p>
    <w:p w:rsidR="003B465B" w:rsidRDefault="003B465B" w:rsidP="00B625B0">
      <w:pPr>
        <w:rPr>
          <w:sz w:val="24"/>
          <w:szCs w:val="24"/>
        </w:rPr>
      </w:pPr>
    </w:p>
    <w:p w:rsidR="003B465B" w:rsidRPr="009337A0" w:rsidRDefault="003B465B" w:rsidP="00B625B0">
      <w:pPr>
        <w:rPr>
          <w:sz w:val="24"/>
          <w:szCs w:val="24"/>
        </w:rPr>
      </w:pPr>
    </w:p>
    <w:sectPr w:rsidR="003B465B" w:rsidRPr="009337A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0FE"/>
    <w:rsid w:val="003B465B"/>
    <w:rsid w:val="00443172"/>
    <w:rsid w:val="00513258"/>
    <w:rsid w:val="00702F88"/>
    <w:rsid w:val="007D632B"/>
    <w:rsid w:val="009330FE"/>
    <w:rsid w:val="009337A0"/>
    <w:rsid w:val="00AA2420"/>
    <w:rsid w:val="00AF3DA0"/>
    <w:rsid w:val="00B625B0"/>
    <w:rsid w:val="00C47D5E"/>
    <w:rsid w:val="00E5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0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330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0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330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1617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9</cp:revision>
  <cp:lastPrinted>2019-06-07T11:09:00Z</cp:lastPrinted>
  <dcterms:created xsi:type="dcterms:W3CDTF">2019-06-07T10:47:00Z</dcterms:created>
  <dcterms:modified xsi:type="dcterms:W3CDTF">2019-06-14T05:43:00Z</dcterms:modified>
</cp:coreProperties>
</file>